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DB" w:rsidRPr="00EB3E2E" w:rsidRDefault="0099283C" w:rsidP="0099283C">
      <w:pPr>
        <w:jc w:val="center"/>
        <w:rPr>
          <w:b/>
          <w:sz w:val="28"/>
          <w:szCs w:val="28"/>
        </w:rPr>
      </w:pPr>
      <w:r w:rsidRPr="00EB3E2E">
        <w:rPr>
          <w:rFonts w:hint="eastAsia"/>
          <w:b/>
          <w:sz w:val="28"/>
          <w:szCs w:val="28"/>
        </w:rPr>
        <w:t>上海第二工业大学</w:t>
      </w:r>
    </w:p>
    <w:p w:rsidR="00226512" w:rsidRPr="00EB3E2E" w:rsidRDefault="0099283C" w:rsidP="0099283C">
      <w:pPr>
        <w:jc w:val="center"/>
        <w:rPr>
          <w:b/>
          <w:sz w:val="28"/>
          <w:szCs w:val="28"/>
        </w:rPr>
      </w:pPr>
      <w:r w:rsidRPr="00EB3E2E">
        <w:rPr>
          <w:rFonts w:hint="eastAsia"/>
          <w:b/>
          <w:sz w:val="28"/>
          <w:szCs w:val="28"/>
        </w:rPr>
        <w:t>学生大创项目</w:t>
      </w:r>
      <w:r w:rsidR="0082402D" w:rsidRPr="00EB3E2E">
        <w:rPr>
          <w:rFonts w:hint="eastAsia"/>
          <w:b/>
          <w:sz w:val="28"/>
          <w:szCs w:val="28"/>
        </w:rPr>
        <w:t>报销</w:t>
      </w:r>
      <w:r w:rsidR="00417DDB" w:rsidRPr="00EB3E2E">
        <w:rPr>
          <w:rFonts w:hint="eastAsia"/>
          <w:b/>
          <w:sz w:val="28"/>
          <w:szCs w:val="28"/>
        </w:rPr>
        <w:t>注意事项</w:t>
      </w:r>
    </w:p>
    <w:p w:rsidR="008B15D5" w:rsidRPr="00EB3E2E" w:rsidRDefault="00693A8A" w:rsidP="008B15D5">
      <w:pPr>
        <w:rPr>
          <w:b/>
          <w:sz w:val="28"/>
          <w:szCs w:val="28"/>
        </w:rPr>
      </w:pPr>
      <w:r w:rsidRPr="00EB3E2E">
        <w:rPr>
          <w:rFonts w:hint="eastAsia"/>
          <w:b/>
          <w:sz w:val="28"/>
          <w:szCs w:val="28"/>
        </w:rPr>
        <w:t>一</w:t>
      </w:r>
      <w:r w:rsidR="001E2B91" w:rsidRPr="00EB3E2E">
        <w:rPr>
          <w:rFonts w:hint="eastAsia"/>
          <w:b/>
          <w:sz w:val="28"/>
          <w:szCs w:val="28"/>
        </w:rPr>
        <w:t>、报销</w:t>
      </w:r>
      <w:r w:rsidRPr="00EB3E2E">
        <w:rPr>
          <w:rFonts w:hint="eastAsia"/>
          <w:b/>
          <w:sz w:val="28"/>
          <w:szCs w:val="28"/>
        </w:rPr>
        <w:t>内容</w:t>
      </w:r>
    </w:p>
    <w:p w:rsidR="001E2B91" w:rsidRPr="006B4F30" w:rsidRDefault="00BE4880" w:rsidP="00BE488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655CD6" w:rsidRPr="00EB3E2E">
        <w:rPr>
          <w:rFonts w:hint="eastAsia"/>
          <w:sz w:val="24"/>
          <w:szCs w:val="24"/>
        </w:rPr>
        <w:t>报销内容仅</w:t>
      </w:r>
      <w:r w:rsidR="001E2B91" w:rsidRPr="00EB3E2E">
        <w:rPr>
          <w:rFonts w:hint="eastAsia"/>
          <w:sz w:val="24"/>
          <w:szCs w:val="24"/>
        </w:rPr>
        <w:t>涉及</w:t>
      </w:r>
      <w:r w:rsidR="00F27DE0" w:rsidRPr="00EB3E2E">
        <w:rPr>
          <w:rFonts w:hint="eastAsia"/>
          <w:b/>
          <w:sz w:val="24"/>
          <w:szCs w:val="24"/>
        </w:rPr>
        <w:t>材料、办公用品</w:t>
      </w:r>
      <w:r w:rsidR="00655CD6" w:rsidRPr="00EB3E2E">
        <w:rPr>
          <w:rFonts w:hint="eastAsia"/>
          <w:b/>
          <w:sz w:val="24"/>
          <w:szCs w:val="24"/>
        </w:rPr>
        <w:t>，</w:t>
      </w:r>
      <w:r w:rsidR="00EB3E2E" w:rsidRPr="00EB3E2E">
        <w:rPr>
          <w:rFonts w:hint="eastAsia"/>
          <w:sz w:val="24"/>
          <w:szCs w:val="24"/>
        </w:rPr>
        <w:t>均</w:t>
      </w:r>
      <w:r w:rsidR="00CB77B3">
        <w:rPr>
          <w:rFonts w:hint="eastAsia"/>
          <w:sz w:val="24"/>
          <w:szCs w:val="24"/>
        </w:rPr>
        <w:t>须办理资产入库并</w:t>
      </w:r>
      <w:r w:rsidR="00EB3E2E" w:rsidRPr="00EB3E2E">
        <w:rPr>
          <w:rFonts w:hint="eastAsia"/>
          <w:sz w:val="24"/>
          <w:szCs w:val="24"/>
        </w:rPr>
        <w:t>打印</w:t>
      </w:r>
      <w:r>
        <w:rPr>
          <w:rFonts w:hint="eastAsia"/>
          <w:sz w:val="24"/>
          <w:szCs w:val="24"/>
        </w:rPr>
        <w:t>《</w:t>
      </w:r>
      <w:r w:rsidRPr="00EB3E2E">
        <w:rPr>
          <w:rFonts w:hint="eastAsia"/>
          <w:sz w:val="24"/>
          <w:szCs w:val="24"/>
        </w:rPr>
        <w:t>低值材料入库单</w:t>
      </w:r>
      <w:r>
        <w:rPr>
          <w:rFonts w:hint="eastAsia"/>
          <w:sz w:val="24"/>
          <w:szCs w:val="24"/>
        </w:rPr>
        <w:t>》</w:t>
      </w:r>
      <w:r w:rsidR="00EB3E2E" w:rsidRPr="00EB3E2E">
        <w:rPr>
          <w:rFonts w:hint="eastAsia"/>
          <w:sz w:val="24"/>
          <w:szCs w:val="24"/>
        </w:rPr>
        <w:t>。</w:t>
      </w:r>
      <w:r w:rsidR="00A45425">
        <w:rPr>
          <w:rFonts w:hint="eastAsia"/>
          <w:sz w:val="24"/>
          <w:szCs w:val="24"/>
        </w:rPr>
        <w:t>需填制资产入库单的同学应到学校资产处开通资产申报权限</w:t>
      </w:r>
      <w:r w:rsidR="00A45425">
        <w:rPr>
          <w:rFonts w:asciiTheme="minorEastAsia" w:hAnsiTheme="minorEastAsia" w:hint="eastAsia"/>
          <w:sz w:val="24"/>
          <w:szCs w:val="24"/>
        </w:rPr>
        <w:t>→</w:t>
      </w:r>
      <w:r w:rsidR="00A45425">
        <w:rPr>
          <w:rFonts w:asciiTheme="minorEastAsia" w:hAnsiTheme="minorEastAsia" w:hint="eastAsia"/>
          <w:sz w:val="24"/>
          <w:szCs w:val="24"/>
        </w:rPr>
        <w:t>在资产系统中填写《</w:t>
      </w:r>
      <w:r w:rsidR="00A45425">
        <w:rPr>
          <w:rFonts w:asciiTheme="minorEastAsia" w:hAnsiTheme="minorEastAsia" w:hint="eastAsia"/>
          <w:sz w:val="24"/>
          <w:szCs w:val="24"/>
        </w:rPr>
        <w:t>低值材料入库单</w:t>
      </w:r>
      <w:r w:rsidR="00A45425">
        <w:rPr>
          <w:rFonts w:asciiTheme="minorEastAsia" w:hAnsiTheme="minorEastAsia" w:hint="eastAsia"/>
          <w:sz w:val="24"/>
          <w:szCs w:val="24"/>
        </w:rPr>
        <w:t>》</w:t>
      </w:r>
      <w:r w:rsidR="00A45425">
        <w:rPr>
          <w:rFonts w:asciiTheme="minorEastAsia" w:hAnsiTheme="minorEastAsia" w:hint="eastAsia"/>
          <w:sz w:val="24"/>
          <w:szCs w:val="24"/>
        </w:rPr>
        <w:t>→</w:t>
      </w:r>
      <w:r w:rsidR="00A45425">
        <w:rPr>
          <w:rFonts w:asciiTheme="minorEastAsia" w:hAnsiTheme="minorEastAsia" w:hint="eastAsia"/>
          <w:sz w:val="24"/>
          <w:szCs w:val="24"/>
        </w:rPr>
        <w:t>到资产处自助打印入库单</w:t>
      </w:r>
      <w:r w:rsidR="006B4F30">
        <w:rPr>
          <w:rFonts w:asciiTheme="minorEastAsia" w:hAnsiTheme="minorEastAsia" w:hint="eastAsia"/>
          <w:sz w:val="24"/>
          <w:szCs w:val="24"/>
        </w:rPr>
        <w:t>→</w:t>
      </w:r>
      <w:r w:rsidR="006B4F30">
        <w:rPr>
          <w:rFonts w:asciiTheme="minorEastAsia" w:hAnsiTheme="minorEastAsia" w:hint="eastAsia"/>
          <w:sz w:val="24"/>
          <w:szCs w:val="24"/>
        </w:rPr>
        <w:t>将</w:t>
      </w:r>
      <w:r w:rsidR="006B4F30" w:rsidRPr="006B4F30">
        <w:rPr>
          <w:rFonts w:asciiTheme="minorEastAsia" w:hAnsiTheme="minorEastAsia" w:hint="eastAsia"/>
          <w:b/>
          <w:sz w:val="24"/>
          <w:szCs w:val="24"/>
        </w:rPr>
        <w:t>红色联</w:t>
      </w:r>
      <w:r w:rsidR="006B4F30">
        <w:rPr>
          <w:rFonts w:asciiTheme="minorEastAsia" w:hAnsiTheme="minorEastAsia" w:hint="eastAsia"/>
          <w:b/>
          <w:sz w:val="24"/>
          <w:szCs w:val="24"/>
        </w:rPr>
        <w:t>入库单</w:t>
      </w:r>
      <w:r w:rsidR="006B4F30" w:rsidRPr="006B4F30">
        <w:rPr>
          <w:rFonts w:asciiTheme="minorEastAsia" w:hAnsiTheme="minorEastAsia" w:hint="eastAsia"/>
          <w:sz w:val="24"/>
          <w:szCs w:val="24"/>
        </w:rPr>
        <w:t>对应粘贴在报销单后。</w:t>
      </w:r>
    </w:p>
    <w:p w:rsidR="00F27DE0" w:rsidRPr="00EB3E2E" w:rsidRDefault="00BE4880" w:rsidP="00BE488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6B4F30">
        <w:rPr>
          <w:rFonts w:hint="eastAsia"/>
          <w:sz w:val="24"/>
          <w:szCs w:val="24"/>
        </w:rPr>
        <w:t>报销时，</w:t>
      </w:r>
      <w:r w:rsidR="00475A2B" w:rsidRPr="00EB3E2E">
        <w:rPr>
          <w:rFonts w:hint="eastAsia"/>
          <w:sz w:val="24"/>
          <w:szCs w:val="24"/>
        </w:rPr>
        <w:t>发票金额与实际支付金额若不一致，</w:t>
      </w:r>
      <w:r w:rsidR="00D31543" w:rsidRPr="00EB3E2E">
        <w:rPr>
          <w:rFonts w:hint="eastAsia"/>
          <w:sz w:val="24"/>
          <w:szCs w:val="24"/>
        </w:rPr>
        <w:t>根据孰低原则，</w:t>
      </w:r>
      <w:r w:rsidR="00475A2B" w:rsidRPr="00EB3E2E">
        <w:rPr>
          <w:rFonts w:hint="eastAsia"/>
          <w:sz w:val="24"/>
          <w:szCs w:val="24"/>
        </w:rPr>
        <w:t>以</w:t>
      </w:r>
      <w:r w:rsidR="00475A2B" w:rsidRPr="00EB3E2E">
        <w:rPr>
          <w:rFonts w:hint="eastAsia"/>
          <w:b/>
          <w:sz w:val="24"/>
          <w:szCs w:val="24"/>
        </w:rPr>
        <w:t>金额小</w:t>
      </w:r>
      <w:r w:rsidR="00475A2B" w:rsidRPr="00EB3E2E">
        <w:rPr>
          <w:rFonts w:hint="eastAsia"/>
          <w:sz w:val="24"/>
          <w:szCs w:val="24"/>
        </w:rPr>
        <w:t>的为准填写</w:t>
      </w:r>
      <w:r w:rsidR="00592436" w:rsidRPr="00EB3E2E">
        <w:rPr>
          <w:rFonts w:hint="eastAsia"/>
          <w:sz w:val="24"/>
          <w:szCs w:val="24"/>
        </w:rPr>
        <w:t>入库</w:t>
      </w:r>
      <w:r w:rsidR="006B4F30">
        <w:rPr>
          <w:rFonts w:hint="eastAsia"/>
          <w:sz w:val="24"/>
          <w:szCs w:val="24"/>
        </w:rPr>
        <w:t>单</w:t>
      </w:r>
      <w:r w:rsidR="00592436" w:rsidRPr="00EB3E2E">
        <w:rPr>
          <w:rFonts w:hint="eastAsia"/>
          <w:sz w:val="24"/>
          <w:szCs w:val="24"/>
        </w:rPr>
        <w:t>与</w:t>
      </w:r>
      <w:r w:rsidR="00226512" w:rsidRPr="00EB3E2E">
        <w:rPr>
          <w:rFonts w:hint="eastAsia"/>
          <w:sz w:val="24"/>
          <w:szCs w:val="24"/>
        </w:rPr>
        <w:t>报销</w:t>
      </w:r>
      <w:r>
        <w:rPr>
          <w:rFonts w:hint="eastAsia"/>
          <w:sz w:val="24"/>
          <w:szCs w:val="24"/>
        </w:rPr>
        <w:t>单</w:t>
      </w:r>
      <w:r w:rsidR="001E2B91" w:rsidRPr="00EB3E2E">
        <w:rPr>
          <w:rFonts w:hint="eastAsia"/>
          <w:sz w:val="24"/>
          <w:szCs w:val="24"/>
        </w:rPr>
        <w:t>。</w:t>
      </w:r>
    </w:p>
    <w:p w:rsidR="001E2B91" w:rsidRPr="00EB3E2E" w:rsidRDefault="00BE4880" w:rsidP="00BE488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办理材料入库</w:t>
      </w:r>
      <w:r w:rsidR="00764433" w:rsidRPr="00EB3E2E">
        <w:rPr>
          <w:rFonts w:hint="eastAsia"/>
          <w:sz w:val="24"/>
          <w:szCs w:val="24"/>
        </w:rPr>
        <w:t>请合并</w:t>
      </w:r>
      <w:r w:rsidR="001E2B91" w:rsidRPr="00EB3E2E">
        <w:rPr>
          <w:rFonts w:hint="eastAsia"/>
          <w:sz w:val="24"/>
          <w:szCs w:val="24"/>
        </w:rPr>
        <w:t>填写</w:t>
      </w:r>
      <w:r w:rsidR="004C04DD">
        <w:rPr>
          <w:rFonts w:hint="eastAsia"/>
          <w:sz w:val="24"/>
          <w:szCs w:val="24"/>
        </w:rPr>
        <w:t>一张</w:t>
      </w:r>
      <w:r w:rsidR="00764433" w:rsidRPr="00EB3E2E">
        <w:rPr>
          <w:rFonts w:hint="eastAsia"/>
          <w:sz w:val="24"/>
          <w:szCs w:val="24"/>
        </w:rPr>
        <w:t>材料入库单</w:t>
      </w:r>
      <w:r w:rsidR="001E2B91" w:rsidRPr="00EB3E2E">
        <w:rPr>
          <w:rFonts w:hint="eastAsia"/>
          <w:sz w:val="24"/>
          <w:szCs w:val="24"/>
        </w:rPr>
        <w:t>。不需要一张发票</w:t>
      </w:r>
      <w:r>
        <w:rPr>
          <w:rFonts w:hint="eastAsia"/>
          <w:sz w:val="24"/>
          <w:szCs w:val="24"/>
        </w:rPr>
        <w:t>对应</w:t>
      </w:r>
      <w:r w:rsidR="001E2B91" w:rsidRPr="00EB3E2E">
        <w:rPr>
          <w:rFonts w:hint="eastAsia"/>
          <w:sz w:val="24"/>
          <w:szCs w:val="24"/>
        </w:rPr>
        <w:t>一张</w:t>
      </w:r>
      <w:r w:rsidR="004C04DD">
        <w:rPr>
          <w:rFonts w:hint="eastAsia"/>
          <w:sz w:val="24"/>
          <w:szCs w:val="24"/>
        </w:rPr>
        <w:t>材</w:t>
      </w:r>
      <w:r w:rsidR="001E2B91" w:rsidRPr="00EB3E2E">
        <w:rPr>
          <w:rFonts w:hint="eastAsia"/>
          <w:sz w:val="24"/>
          <w:szCs w:val="24"/>
        </w:rPr>
        <w:t>料</w:t>
      </w:r>
      <w:r w:rsidR="004C04DD">
        <w:rPr>
          <w:rFonts w:hint="eastAsia"/>
          <w:sz w:val="24"/>
          <w:szCs w:val="24"/>
        </w:rPr>
        <w:t>入库</w:t>
      </w:r>
      <w:r w:rsidR="001E2B91" w:rsidRPr="00EB3E2E">
        <w:rPr>
          <w:rFonts w:hint="eastAsia"/>
          <w:sz w:val="24"/>
          <w:szCs w:val="24"/>
        </w:rPr>
        <w:t>单。</w:t>
      </w:r>
    </w:p>
    <w:p w:rsidR="00693A8A" w:rsidRPr="00EB3E2E" w:rsidRDefault="00693A8A" w:rsidP="00BB4227">
      <w:pPr>
        <w:pStyle w:val="a7"/>
        <w:numPr>
          <w:ilvl w:val="0"/>
          <w:numId w:val="18"/>
        </w:numPr>
        <w:ind w:firstLineChars="0"/>
        <w:rPr>
          <w:b/>
          <w:sz w:val="28"/>
          <w:szCs w:val="28"/>
        </w:rPr>
      </w:pPr>
      <w:r w:rsidRPr="00EB3E2E">
        <w:rPr>
          <w:rFonts w:hint="eastAsia"/>
          <w:b/>
          <w:sz w:val="28"/>
          <w:szCs w:val="28"/>
        </w:rPr>
        <w:t>报销单填写</w:t>
      </w:r>
      <w:r w:rsidR="00D31543" w:rsidRPr="00EB3E2E">
        <w:rPr>
          <w:rFonts w:hint="eastAsia"/>
          <w:b/>
          <w:sz w:val="28"/>
          <w:szCs w:val="28"/>
        </w:rPr>
        <w:t>流程</w:t>
      </w:r>
    </w:p>
    <w:p w:rsidR="00D31543" w:rsidRPr="00EB3E2E" w:rsidRDefault="00D31543" w:rsidP="00BE4880">
      <w:pPr>
        <w:pStyle w:val="a7"/>
        <w:numPr>
          <w:ilvl w:val="0"/>
          <w:numId w:val="3"/>
        </w:numPr>
        <w:spacing w:line="360" w:lineRule="auto"/>
        <w:ind w:firstLineChars="0"/>
        <w:rPr>
          <w:b/>
          <w:sz w:val="24"/>
          <w:szCs w:val="24"/>
        </w:rPr>
      </w:pPr>
      <w:r w:rsidRPr="00EB3E2E">
        <w:rPr>
          <w:rFonts w:hint="eastAsia"/>
          <w:b/>
          <w:sz w:val="24"/>
          <w:szCs w:val="24"/>
        </w:rPr>
        <w:t>经费授权</w:t>
      </w:r>
    </w:p>
    <w:p w:rsidR="00D31543" w:rsidRPr="006B4F30" w:rsidRDefault="004C04DD" w:rsidP="006B4F30">
      <w:pPr>
        <w:spacing w:line="360" w:lineRule="auto"/>
        <w:ind w:firstLineChars="200" w:firstLine="480"/>
        <w:rPr>
          <w:sz w:val="24"/>
          <w:szCs w:val="24"/>
        </w:rPr>
      </w:pPr>
      <w:r w:rsidRPr="006B4F30">
        <w:rPr>
          <w:rFonts w:hint="eastAsia"/>
          <w:sz w:val="24"/>
          <w:szCs w:val="24"/>
        </w:rPr>
        <w:t>如学生</w:t>
      </w:r>
      <w:r w:rsidR="00BE4880" w:rsidRPr="006B4F30">
        <w:rPr>
          <w:rFonts w:hint="eastAsia"/>
          <w:sz w:val="24"/>
          <w:szCs w:val="24"/>
        </w:rPr>
        <w:t>填写</w:t>
      </w:r>
      <w:r w:rsidRPr="006B4F30">
        <w:rPr>
          <w:rFonts w:hint="eastAsia"/>
          <w:sz w:val="24"/>
          <w:szCs w:val="24"/>
        </w:rPr>
        <w:t>网上</w:t>
      </w:r>
      <w:r w:rsidR="00BE4880" w:rsidRPr="006B4F30">
        <w:rPr>
          <w:rFonts w:hint="eastAsia"/>
          <w:sz w:val="24"/>
          <w:szCs w:val="24"/>
        </w:rPr>
        <w:t>支出报销单须由项目负责人进行经费授权，</w:t>
      </w:r>
      <w:r w:rsidRPr="006B4F30">
        <w:rPr>
          <w:rFonts w:hint="eastAsia"/>
          <w:sz w:val="24"/>
          <w:szCs w:val="24"/>
        </w:rPr>
        <w:t>才能制作网上报销单。</w:t>
      </w:r>
    </w:p>
    <w:p w:rsidR="00693A8A" w:rsidRPr="00EB3E2E" w:rsidRDefault="00D31543" w:rsidP="00BE4880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EB3E2E">
        <w:rPr>
          <w:rFonts w:hint="eastAsia"/>
          <w:b/>
          <w:sz w:val="24"/>
          <w:szCs w:val="24"/>
        </w:rPr>
        <w:t>报销单填写流程</w:t>
      </w:r>
    </w:p>
    <w:p w:rsidR="00693A8A" w:rsidRPr="006B4F30" w:rsidRDefault="00693A8A" w:rsidP="006B4F30">
      <w:pPr>
        <w:tabs>
          <w:tab w:val="left" w:pos="3828"/>
        </w:tabs>
        <w:spacing w:line="360" w:lineRule="auto"/>
        <w:ind w:firstLineChars="200" w:firstLine="480"/>
        <w:rPr>
          <w:sz w:val="24"/>
          <w:szCs w:val="24"/>
        </w:rPr>
      </w:pPr>
      <w:r w:rsidRPr="006B4F30">
        <w:rPr>
          <w:rFonts w:hint="eastAsia"/>
          <w:sz w:val="24"/>
          <w:szCs w:val="24"/>
        </w:rPr>
        <w:t>登陆</w:t>
      </w:r>
      <w:r w:rsidR="004C04DD" w:rsidRPr="006B4F30">
        <w:rPr>
          <w:rFonts w:hint="eastAsia"/>
          <w:sz w:val="24"/>
          <w:szCs w:val="24"/>
        </w:rPr>
        <w:t>学校统一门户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财务系统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网上报销</w:t>
      </w:r>
      <w:r w:rsidR="004C04DD" w:rsidRPr="006B4F30">
        <w:rPr>
          <w:rFonts w:asciiTheme="minorEastAsia" w:hAnsiTheme="minorEastAsia" w:hint="eastAsia"/>
          <w:sz w:val="24"/>
          <w:szCs w:val="24"/>
        </w:rPr>
        <w:t>→网上</w:t>
      </w:r>
      <w:r w:rsidR="004C04DD" w:rsidRPr="006B4F30">
        <w:rPr>
          <w:rFonts w:hint="eastAsia"/>
          <w:sz w:val="24"/>
          <w:szCs w:val="24"/>
        </w:rPr>
        <w:t>支出报销单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报销事由（报销类别）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添加经费项目（被授权项目）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添加支付信息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电子发票号码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="004C04DD" w:rsidRPr="006B4F30">
        <w:rPr>
          <w:rFonts w:hint="eastAsia"/>
          <w:sz w:val="24"/>
          <w:szCs w:val="24"/>
        </w:rPr>
        <w:t>预约时间</w:t>
      </w:r>
      <w:r w:rsidR="004C04DD" w:rsidRPr="006B4F30">
        <w:rPr>
          <w:rFonts w:asciiTheme="minorEastAsia" w:hAnsiTheme="minorEastAsia" w:hint="eastAsia"/>
          <w:sz w:val="24"/>
          <w:szCs w:val="24"/>
        </w:rPr>
        <w:t>→</w:t>
      </w:r>
      <w:r w:rsidRPr="006B4F30">
        <w:rPr>
          <w:rFonts w:hint="eastAsia"/>
          <w:sz w:val="24"/>
          <w:szCs w:val="24"/>
        </w:rPr>
        <w:t>保存并提交</w:t>
      </w:r>
      <w:r w:rsidR="00BE4880" w:rsidRPr="006B4F30">
        <w:rPr>
          <w:rFonts w:hint="eastAsia"/>
          <w:sz w:val="24"/>
          <w:szCs w:val="24"/>
        </w:rPr>
        <w:t>。说明：</w:t>
      </w:r>
    </w:p>
    <w:p w:rsidR="00EB3E2E" w:rsidRPr="00EB3E2E" w:rsidRDefault="00693A8A" w:rsidP="00BE4880">
      <w:pPr>
        <w:pStyle w:val="a7"/>
        <w:spacing w:line="360" w:lineRule="auto"/>
        <w:ind w:left="360" w:firstLineChars="0" w:firstLine="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1</w:t>
      </w:r>
      <w:r w:rsidR="00EB3E2E" w:rsidRPr="00EB3E2E">
        <w:rPr>
          <w:rFonts w:hint="eastAsia"/>
          <w:sz w:val="24"/>
          <w:szCs w:val="24"/>
        </w:rPr>
        <w:t>）报销类别</w:t>
      </w:r>
      <w:r w:rsidR="00BE4880">
        <w:rPr>
          <w:rFonts w:hint="eastAsia"/>
          <w:sz w:val="24"/>
          <w:szCs w:val="24"/>
        </w:rPr>
        <w:t>填写：</w:t>
      </w:r>
      <w:r w:rsidR="004C04DD">
        <w:rPr>
          <w:rFonts w:hint="eastAsia"/>
          <w:sz w:val="24"/>
          <w:szCs w:val="24"/>
        </w:rPr>
        <w:t>材料与</w:t>
      </w:r>
      <w:r w:rsidR="00EB3E2E" w:rsidRPr="00EB3E2E">
        <w:rPr>
          <w:rFonts w:hint="eastAsia"/>
          <w:sz w:val="24"/>
          <w:szCs w:val="24"/>
        </w:rPr>
        <w:t>办公用品</w:t>
      </w:r>
      <w:r w:rsidR="004C04DD">
        <w:rPr>
          <w:rFonts w:hint="eastAsia"/>
          <w:sz w:val="24"/>
          <w:szCs w:val="24"/>
        </w:rPr>
        <w:t>分两行填写并注明金额</w:t>
      </w:r>
      <w:r w:rsidR="00EB3E2E" w:rsidRPr="00EB3E2E">
        <w:rPr>
          <w:rFonts w:hint="eastAsia"/>
          <w:sz w:val="24"/>
          <w:szCs w:val="24"/>
        </w:rPr>
        <w:t>。</w:t>
      </w:r>
    </w:p>
    <w:p w:rsidR="00693A8A" w:rsidRPr="00EB3E2E" w:rsidRDefault="00D31543" w:rsidP="00BE4880">
      <w:pPr>
        <w:pStyle w:val="a7"/>
        <w:spacing w:line="360" w:lineRule="auto"/>
        <w:ind w:left="360" w:firstLineChars="0" w:firstLine="0"/>
        <w:rPr>
          <w:sz w:val="24"/>
          <w:szCs w:val="24"/>
        </w:rPr>
      </w:pPr>
      <w:r w:rsidRPr="00EB3E2E">
        <w:rPr>
          <w:sz w:val="24"/>
          <w:szCs w:val="24"/>
        </w:rPr>
        <w:t>2</w:t>
      </w:r>
      <w:r w:rsidR="00693A8A" w:rsidRPr="00EB3E2E">
        <w:rPr>
          <w:rFonts w:hint="eastAsia"/>
          <w:sz w:val="24"/>
          <w:szCs w:val="24"/>
        </w:rPr>
        <w:t>）支付信息：准确</w:t>
      </w:r>
      <w:r w:rsidRPr="00EB3E2E">
        <w:rPr>
          <w:rFonts w:hint="eastAsia"/>
          <w:sz w:val="24"/>
          <w:szCs w:val="24"/>
        </w:rPr>
        <w:t>填写个人或企业的</w:t>
      </w:r>
      <w:r w:rsidR="00693A8A" w:rsidRPr="00EB3E2E">
        <w:rPr>
          <w:rFonts w:hint="eastAsia"/>
          <w:sz w:val="24"/>
          <w:szCs w:val="24"/>
        </w:rPr>
        <w:t>银行卡信息，</w:t>
      </w:r>
      <w:r w:rsidRPr="00EB3E2E">
        <w:rPr>
          <w:rFonts w:hint="eastAsia"/>
          <w:sz w:val="24"/>
          <w:szCs w:val="24"/>
        </w:rPr>
        <w:t>包括开户名、卡号或账号、开户行信息，务必仔细核对。</w:t>
      </w:r>
    </w:p>
    <w:p w:rsidR="00693A8A" w:rsidRPr="00EB3E2E" w:rsidRDefault="00EB3E2E" w:rsidP="00BE4880">
      <w:pPr>
        <w:pStyle w:val="a7"/>
        <w:spacing w:line="360" w:lineRule="auto"/>
        <w:ind w:left="360" w:firstLineChars="0" w:firstLine="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3</w:t>
      </w:r>
      <w:r w:rsidR="00693A8A" w:rsidRPr="00EB3E2E">
        <w:rPr>
          <w:rFonts w:hint="eastAsia"/>
          <w:sz w:val="24"/>
          <w:szCs w:val="24"/>
        </w:rPr>
        <w:t>）电子发票号码：</w:t>
      </w:r>
      <w:r w:rsidR="0033575A" w:rsidRPr="00EB3E2E">
        <w:rPr>
          <w:rFonts w:hint="eastAsia"/>
          <w:sz w:val="24"/>
          <w:szCs w:val="24"/>
        </w:rPr>
        <w:t>报销发票中含有电子发票的须添加电子发票号码，应填写电子发票</w:t>
      </w:r>
      <w:r w:rsidR="00002384" w:rsidRPr="00EB3E2E">
        <w:rPr>
          <w:rFonts w:hint="eastAsia"/>
          <w:sz w:val="24"/>
          <w:szCs w:val="24"/>
        </w:rPr>
        <w:t>右上角的</w:t>
      </w:r>
      <w:r w:rsidR="00693A8A" w:rsidRPr="00EB3E2E">
        <w:rPr>
          <w:rFonts w:hint="eastAsia"/>
          <w:sz w:val="24"/>
          <w:szCs w:val="24"/>
        </w:rPr>
        <w:t>8</w:t>
      </w:r>
      <w:r w:rsidR="00693A8A" w:rsidRPr="00EB3E2E">
        <w:rPr>
          <w:rFonts w:hint="eastAsia"/>
          <w:sz w:val="24"/>
          <w:szCs w:val="24"/>
        </w:rPr>
        <w:t>位数</w:t>
      </w:r>
      <w:r w:rsidR="00002384" w:rsidRPr="00EB3E2E">
        <w:rPr>
          <w:rFonts w:hint="eastAsia"/>
          <w:sz w:val="24"/>
          <w:szCs w:val="24"/>
        </w:rPr>
        <w:t>字。</w:t>
      </w:r>
    </w:p>
    <w:p w:rsidR="00693A8A" w:rsidRPr="00EB3E2E" w:rsidRDefault="00EB3E2E" w:rsidP="00BE4880">
      <w:pPr>
        <w:pStyle w:val="a7"/>
        <w:spacing w:line="360" w:lineRule="auto"/>
        <w:ind w:left="360" w:firstLineChars="0" w:firstLine="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4</w:t>
      </w:r>
      <w:r w:rsidR="00693A8A" w:rsidRPr="00EB3E2E">
        <w:rPr>
          <w:rFonts w:hint="eastAsia"/>
          <w:sz w:val="24"/>
          <w:szCs w:val="24"/>
        </w:rPr>
        <w:t>）预约时间：显示绿色“可约”</w:t>
      </w:r>
      <w:r w:rsidR="00002384" w:rsidRPr="00EB3E2E">
        <w:rPr>
          <w:rFonts w:hint="eastAsia"/>
          <w:sz w:val="24"/>
          <w:szCs w:val="24"/>
        </w:rPr>
        <w:t>的均能点击预约。</w:t>
      </w:r>
    </w:p>
    <w:p w:rsidR="00392F17" w:rsidRPr="00EB3E2E" w:rsidRDefault="00392F17" w:rsidP="00BE4880">
      <w:pPr>
        <w:spacing w:line="360" w:lineRule="auto"/>
        <w:rPr>
          <w:b/>
          <w:sz w:val="28"/>
          <w:szCs w:val="28"/>
        </w:rPr>
      </w:pPr>
      <w:r w:rsidRPr="00EB3E2E">
        <w:rPr>
          <w:rFonts w:hint="eastAsia"/>
          <w:b/>
          <w:sz w:val="28"/>
          <w:szCs w:val="28"/>
        </w:rPr>
        <w:t>三、报销单粘贴及签字流程</w:t>
      </w:r>
    </w:p>
    <w:p w:rsidR="00BB4227" w:rsidRPr="00EB3E2E" w:rsidRDefault="00392F17" w:rsidP="00BE4880">
      <w:pPr>
        <w:spacing w:line="360" w:lineRule="auto"/>
        <w:rPr>
          <w:b/>
          <w:sz w:val="24"/>
          <w:szCs w:val="24"/>
        </w:rPr>
      </w:pPr>
      <w:r w:rsidRPr="00EB3E2E">
        <w:rPr>
          <w:rFonts w:hint="eastAsia"/>
          <w:b/>
          <w:sz w:val="24"/>
          <w:szCs w:val="24"/>
        </w:rPr>
        <w:t>1</w:t>
      </w:r>
      <w:r w:rsidR="0033575A" w:rsidRPr="00EB3E2E">
        <w:rPr>
          <w:b/>
          <w:sz w:val="24"/>
          <w:szCs w:val="24"/>
        </w:rPr>
        <w:t xml:space="preserve">. </w:t>
      </w:r>
      <w:r w:rsidR="004053D7">
        <w:rPr>
          <w:rFonts w:hint="eastAsia"/>
          <w:b/>
          <w:sz w:val="24"/>
          <w:szCs w:val="24"/>
        </w:rPr>
        <w:t>报销单粘贴</w:t>
      </w:r>
    </w:p>
    <w:p w:rsidR="00BB4227" w:rsidRPr="00EB3E2E" w:rsidRDefault="0033575A" w:rsidP="00BE4880">
      <w:pPr>
        <w:spacing w:line="360" w:lineRule="auto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（</w:t>
      </w:r>
      <w:r w:rsidRPr="00EB3E2E">
        <w:rPr>
          <w:rFonts w:hint="eastAsia"/>
          <w:sz w:val="24"/>
          <w:szCs w:val="24"/>
        </w:rPr>
        <w:t>1</w:t>
      </w:r>
      <w:r w:rsidRPr="00EB3E2E">
        <w:rPr>
          <w:rFonts w:hint="eastAsia"/>
          <w:sz w:val="24"/>
          <w:szCs w:val="24"/>
        </w:rPr>
        <w:t>）</w:t>
      </w:r>
      <w:r w:rsidR="00BB4227" w:rsidRPr="00EB3E2E">
        <w:rPr>
          <w:rFonts w:hint="eastAsia"/>
          <w:sz w:val="24"/>
          <w:szCs w:val="24"/>
        </w:rPr>
        <w:t>排列顺序：支出报销单→发票→附件材料</w:t>
      </w:r>
      <w:r w:rsidR="006B4F30">
        <w:rPr>
          <w:rFonts w:hint="eastAsia"/>
          <w:sz w:val="24"/>
          <w:szCs w:val="24"/>
        </w:rPr>
        <w:t>（若有）</w:t>
      </w:r>
      <w:r w:rsidR="00BB4227" w:rsidRPr="00EB3E2E">
        <w:rPr>
          <w:rFonts w:hint="eastAsia"/>
          <w:sz w:val="24"/>
          <w:szCs w:val="24"/>
        </w:rPr>
        <w:t>→入库单</w:t>
      </w:r>
    </w:p>
    <w:p w:rsidR="00EB3E2E" w:rsidRPr="00EB3E2E" w:rsidRDefault="0033575A" w:rsidP="00BE4880">
      <w:pPr>
        <w:spacing w:line="360" w:lineRule="auto"/>
        <w:rPr>
          <w:color w:val="FF0000"/>
          <w:sz w:val="24"/>
          <w:szCs w:val="24"/>
        </w:rPr>
      </w:pPr>
      <w:r w:rsidRPr="00EB3E2E">
        <w:rPr>
          <w:rFonts w:hint="eastAsia"/>
          <w:sz w:val="24"/>
          <w:szCs w:val="24"/>
        </w:rPr>
        <w:t>（</w:t>
      </w:r>
      <w:r w:rsidRPr="00EB3E2E">
        <w:rPr>
          <w:rFonts w:hint="eastAsia"/>
          <w:sz w:val="24"/>
          <w:szCs w:val="24"/>
        </w:rPr>
        <w:t>2</w:t>
      </w:r>
      <w:r w:rsidRPr="00EB3E2E">
        <w:rPr>
          <w:rFonts w:hint="eastAsia"/>
          <w:sz w:val="24"/>
          <w:szCs w:val="24"/>
        </w:rPr>
        <w:t>）</w:t>
      </w:r>
      <w:r w:rsidR="00BB4227" w:rsidRPr="00EB3E2E">
        <w:rPr>
          <w:rFonts w:hint="eastAsia"/>
          <w:sz w:val="24"/>
          <w:szCs w:val="24"/>
        </w:rPr>
        <w:t>报销单装订要求：支出报销单全部横向打印，左上角对齐，用胶水粘贴整齐</w:t>
      </w:r>
      <w:r w:rsidR="00BB4227" w:rsidRPr="00EB3E2E">
        <w:rPr>
          <w:rFonts w:hint="eastAsia"/>
          <w:sz w:val="24"/>
          <w:szCs w:val="24"/>
        </w:rPr>
        <w:lastRenderedPageBreak/>
        <w:t>（不得使用订书机）。</w:t>
      </w:r>
    </w:p>
    <w:p w:rsidR="00BB4227" w:rsidRPr="00EB3E2E" w:rsidRDefault="00392F17" w:rsidP="00BE4880">
      <w:pPr>
        <w:spacing w:line="360" w:lineRule="auto"/>
        <w:rPr>
          <w:b/>
          <w:sz w:val="24"/>
          <w:szCs w:val="24"/>
        </w:rPr>
      </w:pPr>
      <w:r w:rsidRPr="00EB3E2E">
        <w:rPr>
          <w:rFonts w:hint="eastAsia"/>
          <w:b/>
          <w:sz w:val="24"/>
          <w:szCs w:val="24"/>
        </w:rPr>
        <w:t>2</w:t>
      </w:r>
      <w:r w:rsidR="00BB4227" w:rsidRPr="00EB3E2E">
        <w:rPr>
          <w:rFonts w:hint="eastAsia"/>
          <w:b/>
          <w:sz w:val="24"/>
          <w:szCs w:val="24"/>
        </w:rPr>
        <w:t xml:space="preserve">. </w:t>
      </w:r>
      <w:r w:rsidR="00BB4227" w:rsidRPr="00EB3E2E">
        <w:rPr>
          <w:rFonts w:hint="eastAsia"/>
          <w:b/>
          <w:sz w:val="24"/>
          <w:szCs w:val="24"/>
        </w:rPr>
        <w:t>签字</w:t>
      </w:r>
      <w:r w:rsidR="0033575A" w:rsidRPr="00EB3E2E">
        <w:rPr>
          <w:rFonts w:hint="eastAsia"/>
          <w:b/>
          <w:sz w:val="24"/>
          <w:szCs w:val="24"/>
        </w:rPr>
        <w:t>交单</w:t>
      </w:r>
      <w:r w:rsidR="00BB4227" w:rsidRPr="00EB3E2E">
        <w:rPr>
          <w:rFonts w:hint="eastAsia"/>
          <w:b/>
          <w:sz w:val="24"/>
          <w:szCs w:val="24"/>
        </w:rPr>
        <w:t>流程</w:t>
      </w:r>
    </w:p>
    <w:p w:rsidR="00BB4227" w:rsidRPr="00EB3E2E" w:rsidRDefault="00BB4227" w:rsidP="00BE4880">
      <w:pPr>
        <w:spacing w:line="360" w:lineRule="auto"/>
        <w:ind w:firstLineChars="200" w:firstLine="48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签字顺序：报销人或经办人→指导老师→项目负责人。</w:t>
      </w:r>
      <w:r w:rsidR="006B4F30">
        <w:rPr>
          <w:rFonts w:hint="eastAsia"/>
          <w:sz w:val="24"/>
          <w:szCs w:val="24"/>
        </w:rPr>
        <w:t>（</w:t>
      </w:r>
      <w:r w:rsidR="006B4F30" w:rsidRPr="00EB3E2E">
        <w:rPr>
          <w:rFonts w:hint="eastAsia"/>
          <w:sz w:val="24"/>
          <w:szCs w:val="24"/>
        </w:rPr>
        <w:t>项目负责人以支出报销单上列示的为准</w:t>
      </w:r>
      <w:r w:rsidR="006B4F30">
        <w:rPr>
          <w:rFonts w:hint="eastAsia"/>
          <w:sz w:val="24"/>
          <w:szCs w:val="24"/>
        </w:rPr>
        <w:t>）</w:t>
      </w:r>
    </w:p>
    <w:p w:rsidR="00EB3E2E" w:rsidRPr="00EB3E2E" w:rsidRDefault="0033575A" w:rsidP="00BE4880">
      <w:pPr>
        <w:spacing w:line="360" w:lineRule="auto"/>
        <w:ind w:firstLineChars="200" w:firstLine="48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完成上述流程后，</w:t>
      </w:r>
      <w:r w:rsidR="004C04DD">
        <w:rPr>
          <w:rFonts w:hint="eastAsia"/>
          <w:sz w:val="24"/>
          <w:szCs w:val="24"/>
        </w:rPr>
        <w:t>将报销单</w:t>
      </w:r>
      <w:r w:rsidR="004C04DD" w:rsidRPr="00EB3E2E">
        <w:rPr>
          <w:rFonts w:hint="eastAsia"/>
          <w:sz w:val="24"/>
          <w:szCs w:val="24"/>
        </w:rPr>
        <w:t>放入拉链袋中</w:t>
      </w:r>
      <w:r w:rsidR="004C04DD">
        <w:rPr>
          <w:rFonts w:hint="eastAsia"/>
          <w:sz w:val="24"/>
          <w:szCs w:val="24"/>
        </w:rPr>
        <w:t>，</w:t>
      </w:r>
      <w:r w:rsidRPr="00EB3E2E">
        <w:rPr>
          <w:rFonts w:hint="eastAsia"/>
          <w:sz w:val="24"/>
          <w:szCs w:val="24"/>
        </w:rPr>
        <w:t>带至</w:t>
      </w:r>
      <w:r w:rsidR="00BB4227" w:rsidRPr="00EB3E2E">
        <w:rPr>
          <w:rFonts w:hint="eastAsia"/>
          <w:sz w:val="24"/>
          <w:szCs w:val="24"/>
        </w:rPr>
        <w:t>综合楼</w:t>
      </w:r>
      <w:r w:rsidR="00BB4227" w:rsidRPr="00EB3E2E">
        <w:rPr>
          <w:rFonts w:hint="eastAsia"/>
          <w:sz w:val="24"/>
          <w:szCs w:val="24"/>
        </w:rPr>
        <w:t>3</w:t>
      </w:r>
      <w:r w:rsidR="00BB4227" w:rsidRPr="00EB3E2E">
        <w:rPr>
          <w:rFonts w:hint="eastAsia"/>
          <w:sz w:val="24"/>
          <w:szCs w:val="24"/>
        </w:rPr>
        <w:t>楼财务处</w:t>
      </w:r>
      <w:r w:rsidR="00BB4227" w:rsidRPr="00EB3E2E">
        <w:rPr>
          <w:rFonts w:hint="eastAsia"/>
          <w:sz w:val="24"/>
          <w:szCs w:val="24"/>
        </w:rPr>
        <w:t>24</w:t>
      </w:r>
      <w:r w:rsidR="00EB3E2E" w:rsidRPr="00EB3E2E">
        <w:rPr>
          <w:rFonts w:hint="eastAsia"/>
          <w:sz w:val="24"/>
          <w:szCs w:val="24"/>
        </w:rPr>
        <w:t>小时服务厅投到</w:t>
      </w:r>
      <w:r w:rsidRPr="00EB3E2E">
        <w:rPr>
          <w:rFonts w:hint="eastAsia"/>
          <w:sz w:val="24"/>
          <w:szCs w:val="24"/>
        </w:rPr>
        <w:t>“报销单”</w:t>
      </w:r>
      <w:r w:rsidR="00BB4227" w:rsidRPr="00EB3E2E">
        <w:rPr>
          <w:rFonts w:hint="eastAsia"/>
          <w:sz w:val="24"/>
          <w:szCs w:val="24"/>
        </w:rPr>
        <w:t>箱中</w:t>
      </w:r>
      <w:r w:rsidRPr="00EB3E2E">
        <w:rPr>
          <w:rFonts w:hint="eastAsia"/>
          <w:sz w:val="24"/>
          <w:szCs w:val="24"/>
        </w:rPr>
        <w:t>。</w:t>
      </w:r>
    </w:p>
    <w:p w:rsidR="0033575A" w:rsidRPr="00EB3E2E" w:rsidRDefault="0033575A" w:rsidP="00BE4880">
      <w:pPr>
        <w:spacing w:line="360" w:lineRule="auto"/>
        <w:ind w:firstLineChars="200" w:firstLine="48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如果存在不符合报销规定的地方，财务审核</w:t>
      </w:r>
      <w:r w:rsidR="00D71F4D">
        <w:rPr>
          <w:rFonts w:hint="eastAsia"/>
          <w:sz w:val="24"/>
          <w:szCs w:val="24"/>
        </w:rPr>
        <w:t>后</w:t>
      </w:r>
      <w:r w:rsidRPr="00EB3E2E">
        <w:rPr>
          <w:rFonts w:hint="eastAsia"/>
          <w:sz w:val="24"/>
          <w:szCs w:val="24"/>
        </w:rPr>
        <w:t>通过企业微信推送退单信息，</w:t>
      </w:r>
      <w:r w:rsidR="004C04DD">
        <w:rPr>
          <w:rFonts w:hint="eastAsia"/>
          <w:sz w:val="24"/>
          <w:szCs w:val="24"/>
        </w:rPr>
        <w:t>如报销人</w:t>
      </w:r>
      <w:r w:rsidR="00BE4880">
        <w:rPr>
          <w:rFonts w:hint="eastAsia"/>
          <w:sz w:val="24"/>
          <w:szCs w:val="24"/>
        </w:rPr>
        <w:t>未接收到报销单处理</w:t>
      </w:r>
      <w:r w:rsidR="00CB77B3">
        <w:rPr>
          <w:rFonts w:hint="eastAsia"/>
          <w:sz w:val="24"/>
          <w:szCs w:val="24"/>
        </w:rPr>
        <w:t>动态</w:t>
      </w:r>
      <w:r w:rsidR="00BE4880">
        <w:rPr>
          <w:rFonts w:hint="eastAsia"/>
          <w:sz w:val="24"/>
          <w:szCs w:val="24"/>
        </w:rPr>
        <w:t>，应主动关注报销单完成情况，</w:t>
      </w:r>
      <w:r w:rsidR="00CB77B3">
        <w:rPr>
          <w:rFonts w:hint="eastAsia"/>
          <w:sz w:val="24"/>
          <w:szCs w:val="24"/>
        </w:rPr>
        <w:t>3</w:t>
      </w:r>
      <w:r w:rsidR="00CB77B3">
        <w:rPr>
          <w:rFonts w:hint="eastAsia"/>
          <w:sz w:val="24"/>
          <w:szCs w:val="24"/>
        </w:rPr>
        <w:t>个工作日后</w:t>
      </w:r>
      <w:r w:rsidR="00BE4880">
        <w:rPr>
          <w:rFonts w:hint="eastAsia"/>
          <w:sz w:val="24"/>
          <w:szCs w:val="24"/>
        </w:rPr>
        <w:t>查询报销金额到账情况或到财务处查询</w:t>
      </w:r>
      <w:r w:rsidR="00CB77B3">
        <w:rPr>
          <w:rFonts w:hint="eastAsia"/>
          <w:sz w:val="24"/>
          <w:szCs w:val="24"/>
        </w:rPr>
        <w:t>。</w:t>
      </w:r>
    </w:p>
    <w:p w:rsidR="006B4F30" w:rsidRDefault="0033575A" w:rsidP="006B4F30">
      <w:pPr>
        <w:spacing w:line="360" w:lineRule="auto"/>
        <w:ind w:firstLineChars="200" w:firstLine="480"/>
        <w:rPr>
          <w:sz w:val="24"/>
          <w:szCs w:val="24"/>
        </w:rPr>
      </w:pPr>
      <w:r w:rsidRPr="00EB3E2E">
        <w:rPr>
          <w:rFonts w:hint="eastAsia"/>
          <w:sz w:val="24"/>
          <w:szCs w:val="24"/>
        </w:rPr>
        <w:t>如果报销单符合规定，报销金额会在</w:t>
      </w:r>
      <w:r w:rsidRPr="00EB3E2E">
        <w:rPr>
          <w:rFonts w:hint="eastAsia"/>
          <w:sz w:val="24"/>
          <w:szCs w:val="24"/>
        </w:rPr>
        <w:t>3</w:t>
      </w:r>
      <w:r w:rsidRPr="00EB3E2E">
        <w:rPr>
          <w:rFonts w:hint="eastAsia"/>
          <w:sz w:val="24"/>
          <w:szCs w:val="24"/>
        </w:rPr>
        <w:t>个工作日内打入报销单上填写的银行卡上。</w:t>
      </w:r>
    </w:p>
    <w:p w:rsidR="006B4F30" w:rsidRDefault="006B4F30" w:rsidP="006B4F30">
      <w:pPr>
        <w:spacing w:line="360" w:lineRule="auto"/>
        <w:rPr>
          <w:sz w:val="24"/>
          <w:szCs w:val="24"/>
        </w:rPr>
      </w:pPr>
    </w:p>
    <w:p w:rsidR="006B4F30" w:rsidRDefault="006B4F30" w:rsidP="006B4F3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上海第二工业大学财务处</w:t>
      </w:r>
    </w:p>
    <w:p w:rsidR="006B4F30" w:rsidRDefault="006B4F30" w:rsidP="006B4F30">
      <w:pPr>
        <w:spacing w:line="360" w:lineRule="auto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021-4-30</w:t>
      </w:r>
    </w:p>
    <w:p w:rsidR="006B4F30" w:rsidRPr="00EB3E2E" w:rsidRDefault="006B4F30" w:rsidP="006B4F30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sectPr w:rsidR="006B4F30" w:rsidRPr="00EB3E2E" w:rsidSect="002A64A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6A" w:rsidRDefault="00454B6A" w:rsidP="00F27DE0">
      <w:r>
        <w:separator/>
      </w:r>
    </w:p>
  </w:endnote>
  <w:endnote w:type="continuationSeparator" w:id="0">
    <w:p w:rsidR="00454B6A" w:rsidRDefault="00454B6A" w:rsidP="00F2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6A" w:rsidRDefault="00454B6A" w:rsidP="00F27DE0">
      <w:r>
        <w:separator/>
      </w:r>
    </w:p>
  </w:footnote>
  <w:footnote w:type="continuationSeparator" w:id="0">
    <w:p w:rsidR="00454B6A" w:rsidRDefault="00454B6A" w:rsidP="00F2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2D9"/>
    <w:multiLevelType w:val="hybridMultilevel"/>
    <w:tmpl w:val="A3DE1FBA"/>
    <w:lvl w:ilvl="0" w:tplc="41884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8B76DA"/>
    <w:multiLevelType w:val="hybridMultilevel"/>
    <w:tmpl w:val="39BAE89E"/>
    <w:lvl w:ilvl="0" w:tplc="D89ED274">
      <w:start w:val="4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5F35F9"/>
    <w:multiLevelType w:val="hybridMultilevel"/>
    <w:tmpl w:val="569AA9F0"/>
    <w:lvl w:ilvl="0" w:tplc="A62EB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923119"/>
    <w:multiLevelType w:val="hybridMultilevel"/>
    <w:tmpl w:val="42B8E7B4"/>
    <w:lvl w:ilvl="0" w:tplc="E2BE36E4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1C6979"/>
    <w:multiLevelType w:val="hybridMultilevel"/>
    <w:tmpl w:val="D51E8128"/>
    <w:lvl w:ilvl="0" w:tplc="EF262402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C63F6F"/>
    <w:multiLevelType w:val="hybridMultilevel"/>
    <w:tmpl w:val="A9DC0A36"/>
    <w:lvl w:ilvl="0" w:tplc="6A2A433C">
      <w:start w:val="7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184F11"/>
    <w:multiLevelType w:val="hybridMultilevel"/>
    <w:tmpl w:val="21A4D406"/>
    <w:lvl w:ilvl="0" w:tplc="2178758C">
      <w:start w:val="4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1B1655"/>
    <w:multiLevelType w:val="hybridMultilevel"/>
    <w:tmpl w:val="9A148B10"/>
    <w:lvl w:ilvl="0" w:tplc="2C5AF7B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3C713F"/>
    <w:multiLevelType w:val="hybridMultilevel"/>
    <w:tmpl w:val="C0365EF4"/>
    <w:lvl w:ilvl="0" w:tplc="8948020C">
      <w:start w:val="7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AB0112"/>
    <w:multiLevelType w:val="hybridMultilevel"/>
    <w:tmpl w:val="76C62FE2"/>
    <w:lvl w:ilvl="0" w:tplc="C0D4408A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D1D416E"/>
    <w:multiLevelType w:val="hybridMultilevel"/>
    <w:tmpl w:val="CB36938E"/>
    <w:lvl w:ilvl="0" w:tplc="B164DE2C">
      <w:start w:val="2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E592FBB"/>
    <w:multiLevelType w:val="hybridMultilevel"/>
    <w:tmpl w:val="CB284C02"/>
    <w:lvl w:ilvl="0" w:tplc="39A022AC">
      <w:start w:val="1"/>
      <w:numFmt w:val="decimal"/>
      <w:lvlText w:val="%1）"/>
      <w:lvlJc w:val="left"/>
      <w:pPr>
        <w:ind w:left="180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2" w15:restartNumberingAfterBreak="0">
    <w:nsid w:val="41022150"/>
    <w:multiLevelType w:val="hybridMultilevel"/>
    <w:tmpl w:val="91282844"/>
    <w:lvl w:ilvl="0" w:tplc="87F8BC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77709C"/>
    <w:multiLevelType w:val="hybridMultilevel"/>
    <w:tmpl w:val="F79CC028"/>
    <w:lvl w:ilvl="0" w:tplc="4F18A5F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62C1375"/>
    <w:multiLevelType w:val="hybridMultilevel"/>
    <w:tmpl w:val="E4E00EC6"/>
    <w:lvl w:ilvl="0" w:tplc="074C70A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A751AE"/>
    <w:multiLevelType w:val="hybridMultilevel"/>
    <w:tmpl w:val="37E2287E"/>
    <w:lvl w:ilvl="0" w:tplc="076E6744">
      <w:start w:val="5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78732A75"/>
    <w:multiLevelType w:val="hybridMultilevel"/>
    <w:tmpl w:val="06EE1F64"/>
    <w:lvl w:ilvl="0" w:tplc="F148DB7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EE092A"/>
    <w:multiLevelType w:val="hybridMultilevel"/>
    <w:tmpl w:val="5DC2663A"/>
    <w:lvl w:ilvl="0" w:tplc="4CAE141C">
      <w:start w:val="1"/>
      <w:numFmt w:val="decimal"/>
      <w:lvlText w:val="%1）"/>
      <w:lvlJc w:val="left"/>
      <w:pPr>
        <w:ind w:left="180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A0"/>
    <w:rsid w:val="00002384"/>
    <w:rsid w:val="000A17B8"/>
    <w:rsid w:val="001E2B91"/>
    <w:rsid w:val="002253AE"/>
    <w:rsid w:val="00226512"/>
    <w:rsid w:val="002A15D2"/>
    <w:rsid w:val="002A1A44"/>
    <w:rsid w:val="002A64AA"/>
    <w:rsid w:val="002B7C5D"/>
    <w:rsid w:val="002D5D03"/>
    <w:rsid w:val="00334063"/>
    <w:rsid w:val="0033575A"/>
    <w:rsid w:val="00392F17"/>
    <w:rsid w:val="003E7EE6"/>
    <w:rsid w:val="004053D7"/>
    <w:rsid w:val="00417DDB"/>
    <w:rsid w:val="00426B8E"/>
    <w:rsid w:val="00454B6A"/>
    <w:rsid w:val="00475A2B"/>
    <w:rsid w:val="004C04DD"/>
    <w:rsid w:val="00520956"/>
    <w:rsid w:val="0058081D"/>
    <w:rsid w:val="00592436"/>
    <w:rsid w:val="00602009"/>
    <w:rsid w:val="00655CD6"/>
    <w:rsid w:val="00693A8A"/>
    <w:rsid w:val="006B4F30"/>
    <w:rsid w:val="006F1D79"/>
    <w:rsid w:val="00764433"/>
    <w:rsid w:val="007D27E9"/>
    <w:rsid w:val="00805A12"/>
    <w:rsid w:val="0082402D"/>
    <w:rsid w:val="00893ABE"/>
    <w:rsid w:val="008B15D5"/>
    <w:rsid w:val="00912302"/>
    <w:rsid w:val="0096461A"/>
    <w:rsid w:val="0099283C"/>
    <w:rsid w:val="009E4E83"/>
    <w:rsid w:val="00A064A0"/>
    <w:rsid w:val="00A45425"/>
    <w:rsid w:val="00AE3A8A"/>
    <w:rsid w:val="00AE56BA"/>
    <w:rsid w:val="00BB4227"/>
    <w:rsid w:val="00BE4880"/>
    <w:rsid w:val="00C93AF4"/>
    <w:rsid w:val="00CB77B3"/>
    <w:rsid w:val="00D02E5E"/>
    <w:rsid w:val="00D2529F"/>
    <w:rsid w:val="00D27C11"/>
    <w:rsid w:val="00D31543"/>
    <w:rsid w:val="00D71F4D"/>
    <w:rsid w:val="00D747BB"/>
    <w:rsid w:val="00DA36DB"/>
    <w:rsid w:val="00EB3E2E"/>
    <w:rsid w:val="00F01191"/>
    <w:rsid w:val="00F2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77EB7"/>
  <w15:docId w15:val="{47647EA4-4367-4CF0-8B33-FEE0B4AE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D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DE0"/>
    <w:rPr>
      <w:sz w:val="18"/>
      <w:szCs w:val="18"/>
    </w:rPr>
  </w:style>
  <w:style w:type="paragraph" w:styleId="a7">
    <w:name w:val="List Paragraph"/>
    <w:basedOn w:val="a"/>
    <w:uiPriority w:val="34"/>
    <w:qFormat/>
    <w:rsid w:val="00F27DE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A64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64A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B4F3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B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85E6-8824-40E0-9D6D-A1B5D872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李亦敏</dc:creator>
  <cp:lastModifiedBy>Administrator</cp:lastModifiedBy>
  <cp:revision>4</cp:revision>
  <cp:lastPrinted>2021-04-23T03:21:00Z</cp:lastPrinted>
  <dcterms:created xsi:type="dcterms:W3CDTF">2021-04-27T01:33:00Z</dcterms:created>
  <dcterms:modified xsi:type="dcterms:W3CDTF">2021-04-30T06:47:00Z</dcterms:modified>
</cp:coreProperties>
</file>